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30" w:rsidRDefault="00053330" w:rsidP="00053330">
      <w:pPr>
        <w:rPr>
          <w:rFonts w:ascii="ＭＳ 明朝" w:eastAsia="ＭＳ 明朝"/>
        </w:rPr>
      </w:pPr>
      <w:bookmarkStart w:id="0" w:name="_GoBack"/>
      <w:bookmarkEnd w:id="0"/>
    </w:p>
    <w:p w:rsidR="00053330" w:rsidRDefault="00053330" w:rsidP="0005333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【チェックリスト</w:t>
      </w:r>
      <w:r w:rsidR="00CE064B">
        <w:rPr>
          <w:rFonts w:ascii="ＭＳ 明朝" w:eastAsia="ＭＳ 明朝" w:hint="eastAsia"/>
        </w:rPr>
        <w:t>（ソフトウェア）</w:t>
      </w:r>
      <w:r>
        <w:rPr>
          <w:rFonts w:ascii="ＭＳ 明朝" w:eastAsia="ＭＳ 明朝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76"/>
        <w:gridCol w:w="3505"/>
        <w:gridCol w:w="4233"/>
        <w:gridCol w:w="1486"/>
      </w:tblGrid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CE064B" w:rsidRDefault="00053330" w:rsidP="001E271E">
            <w:pPr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製造業者記入欄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証明者</w:t>
            </w:r>
          </w:p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チェック欄</w:t>
            </w:r>
          </w:p>
        </w:tc>
      </w:tr>
      <w:tr w:rsidR="001E271E" w:rsidTr="00672256">
        <w:tc>
          <w:tcPr>
            <w:tcW w:w="582" w:type="dxa"/>
            <w:vMerge w:val="restart"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該当要件</w:t>
            </w: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「設備の稼働状況等に係る情報収集機能及び</w:t>
            </w:r>
          </w:p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分析・指示機能」を有するか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以下に掲げる情報のいずれか１つ以上を収集する機能が実装されている。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①　生産情報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②　販売情報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③　在庫情報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④　顧客情報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rPr>
          <w:trHeight w:val="202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収集する情報の番号を以下に記載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　　　　　　　　　　】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672256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収集した情報に基づく分析・指示機能(※)</w:t>
            </w:r>
            <w:r w:rsidR="001E271E" w:rsidRPr="001E271E">
              <w:rPr>
                <w:rFonts w:ascii="ＭＳ 明朝" w:eastAsia="ＭＳ 明朝" w:hint="eastAsia"/>
              </w:rPr>
              <w:t>を有している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rPr>
          <w:trHeight w:val="177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分析・指示機能の概要：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Pr="00F13700" w:rsidRDefault="00CE064B" w:rsidP="001E271E">
            <w:pPr>
              <w:ind w:left="113" w:right="113"/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販売開始要件の確認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Pr="00F13700" w:rsidRDefault="001E271E" w:rsidP="001E271E">
            <w:pPr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</w:p>
          <w:p w:rsidR="001E271E" w:rsidRPr="00F13700" w:rsidRDefault="001E271E" w:rsidP="00CE064B">
            <w:pPr>
              <w:ind w:leftChars="200" w:left="420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当該設備は、</w:t>
            </w:r>
            <w:r w:rsidR="005852C6" w:rsidRPr="00F13700">
              <w:rPr>
                <w:rFonts w:ascii="ＭＳ 明朝" w:eastAsia="ＭＳ 明朝" w:hint="eastAsia"/>
                <w:color w:val="000000" w:themeColor="text1"/>
              </w:rPr>
              <w:t>取得等をする年度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から起算して、５年以内に販売が開始されたものであ</w:t>
            </w:r>
            <w:r w:rsidR="00CE064B" w:rsidRPr="00F13700">
              <w:rPr>
                <w:rFonts w:ascii="ＭＳ 明朝" w:eastAsia="ＭＳ 明朝" w:hint="eastAsia"/>
                <w:color w:val="000000" w:themeColor="text1"/>
              </w:rPr>
              <w:t>ること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。</w:t>
            </w:r>
          </w:p>
          <w:p w:rsidR="001E271E" w:rsidRPr="00F13700" w:rsidRDefault="001E271E" w:rsidP="00CE064B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A97576" w:rsidP="001E271E">
            <w:pPr>
              <w:rPr>
                <w:rFonts w:ascii="ＭＳ 明朝" w:eastAsia="ＭＳ 明朝"/>
              </w:rPr>
            </w:pPr>
            <w:r w:rsidRPr="00EB65CA">
              <w:rPr>
                <w:rFonts w:ascii="ＭＳ 明朝" w:eastAsia="ＭＳ 明朝" w:hint="eastAsia"/>
                <w:spacing w:val="30"/>
                <w:kern w:val="0"/>
                <w:fitText w:val="1680" w:id="1399680512"/>
              </w:rPr>
              <w:t>販売開始年</w:t>
            </w:r>
            <w:r w:rsidRPr="00EB65CA">
              <w:rPr>
                <w:rFonts w:ascii="ＭＳ 明朝" w:eastAsia="ＭＳ 明朝" w:hint="eastAsia"/>
                <w:spacing w:val="60"/>
                <w:kern w:val="0"/>
                <w:fitText w:val="1680" w:id="1399680512"/>
              </w:rPr>
              <w:t>度</w:t>
            </w:r>
            <w:r>
              <w:rPr>
                <w:rFonts w:ascii="ＭＳ 明朝" w:eastAsia="ＭＳ 明朝" w:hint="eastAsia"/>
              </w:rPr>
              <w:t>：２０●●年●●月</w:t>
            </w:r>
          </w:p>
          <w:p w:rsidR="001E271E" w:rsidRDefault="00A97576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取得等をする年度：２０●●年●●月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F13700" w:rsidRDefault="00CE064B" w:rsidP="00CE064B">
            <w:pPr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当該要件へ</w:t>
            </w:r>
            <w:r w:rsidR="00053330" w:rsidRPr="00F13700">
              <w:rPr>
                <w:rFonts w:ascii="ＭＳ 明朝" w:eastAsia="ＭＳ 明朝" w:hint="eastAsia"/>
                <w:color w:val="000000" w:themeColor="text1"/>
              </w:rPr>
              <w:t>の当否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１．該当　　　２．非該当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</w:rPr>
            </w:pPr>
          </w:p>
        </w:tc>
      </w:tr>
    </w:tbl>
    <w:p w:rsidR="001E271E" w:rsidRPr="001E271E" w:rsidRDefault="00F22EFB" w:rsidP="001E271E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（※）収集した情報に基づく分析・指示機能とは、</w:t>
      </w:r>
      <w:r w:rsidR="001E271E" w:rsidRPr="001E271E">
        <w:rPr>
          <w:rFonts w:ascii="ＭＳ 明朝" w:eastAsia="ＭＳ 明朝" w:hint="eastAsia"/>
        </w:rPr>
        <w:t>以下のいずれかの機能</w:t>
      </w:r>
      <w:r>
        <w:rPr>
          <w:rFonts w:ascii="ＭＳ 明朝" w:eastAsia="ＭＳ 明朝" w:hint="eastAsia"/>
        </w:rPr>
        <w:t>をいう。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①製造設備、倉庫設備等の制御システムに対する指示機能</w:t>
      </w:r>
    </w:p>
    <w:p w:rsidR="001E271E" w:rsidRPr="001E271E" w:rsidRDefault="001E271E" w:rsidP="00F22EFB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例）MES（製造実行システム）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SCE（サプライチェーン実行システム）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LES（物流実行システム）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②適切な在庫調達や設備の保守管理などを実現するため、作業者に対して最適な行動を促す機能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例）生産情報、在庫情報等を踏まえ、自動的に必要な発注を実行する機能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過去の販売情報から適正在庫水準を分析し、在庫状況に合わせてアラートを発出する機能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生産情報から不良品の発生状況を分析し、改善すべきポイントを明示する機能</w:t>
      </w:r>
    </w:p>
    <w:p w:rsidR="001E271E" w:rsidRPr="00053330" w:rsidRDefault="001E271E" w:rsidP="003C7F7C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営業先への最終訪問後、一定期間を経過した場合に自動でアラートを発出する機能</w:t>
      </w:r>
    </w:p>
    <w:sectPr w:rsidR="001E271E" w:rsidRPr="00053330" w:rsidSect="00E84799">
      <w:headerReference w:type="default" r:id="rId6"/>
      <w:pgSz w:w="11906" w:h="16838"/>
      <w:pgMar w:top="720" w:right="720" w:bottom="720" w:left="720" w:header="28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92" w:rsidRDefault="00994692" w:rsidP="003C0825">
      <w:r>
        <w:separator/>
      </w:r>
    </w:p>
  </w:endnote>
  <w:endnote w:type="continuationSeparator" w:id="0">
    <w:p w:rsidR="00994692" w:rsidRDefault="009946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92" w:rsidRDefault="00994692" w:rsidP="003C0825">
      <w:r>
        <w:separator/>
      </w:r>
    </w:p>
  </w:footnote>
  <w:footnote w:type="continuationSeparator" w:id="0">
    <w:p w:rsidR="00994692" w:rsidRDefault="0099469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1E" w:rsidRPr="003C0825" w:rsidRDefault="001E271E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3E"/>
    <w:rsid w:val="00031D28"/>
    <w:rsid w:val="00053330"/>
    <w:rsid w:val="000D52B2"/>
    <w:rsid w:val="00182890"/>
    <w:rsid w:val="001E271E"/>
    <w:rsid w:val="00342E2E"/>
    <w:rsid w:val="003C0825"/>
    <w:rsid w:val="003C7F7C"/>
    <w:rsid w:val="003D4425"/>
    <w:rsid w:val="003F4CAA"/>
    <w:rsid w:val="00512499"/>
    <w:rsid w:val="00553CC8"/>
    <w:rsid w:val="005852C6"/>
    <w:rsid w:val="00617305"/>
    <w:rsid w:val="00620C3E"/>
    <w:rsid w:val="006270EB"/>
    <w:rsid w:val="006322A3"/>
    <w:rsid w:val="00672256"/>
    <w:rsid w:val="006C18B1"/>
    <w:rsid w:val="00716C72"/>
    <w:rsid w:val="00756630"/>
    <w:rsid w:val="007F13EE"/>
    <w:rsid w:val="00994692"/>
    <w:rsid w:val="009A1370"/>
    <w:rsid w:val="00A41614"/>
    <w:rsid w:val="00A82505"/>
    <w:rsid w:val="00A96B8F"/>
    <w:rsid w:val="00A97576"/>
    <w:rsid w:val="00C260B1"/>
    <w:rsid w:val="00CE064B"/>
    <w:rsid w:val="00CF2EF5"/>
    <w:rsid w:val="00D23ABC"/>
    <w:rsid w:val="00D477F4"/>
    <w:rsid w:val="00E84799"/>
    <w:rsid w:val="00EA222C"/>
    <w:rsid w:val="00EB65CA"/>
    <w:rsid w:val="00F13700"/>
    <w:rsid w:val="00F13DDE"/>
    <w:rsid w:val="00F22EFB"/>
    <w:rsid w:val="00F258E6"/>
    <w:rsid w:val="00F82AAA"/>
    <w:rsid w:val="00F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8A1739-7977-4D04-AA9A-6C82529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danboh danboh</dc:creator>
  <cp:lastModifiedBy>danboh danboh</cp:lastModifiedBy>
  <cp:revision>2</cp:revision>
  <cp:lastPrinted>2014-01-17T06:07:00Z</cp:lastPrinted>
  <dcterms:created xsi:type="dcterms:W3CDTF">2021-06-16T02:37:00Z</dcterms:created>
  <dcterms:modified xsi:type="dcterms:W3CDTF">2021-06-16T02:37:00Z</dcterms:modified>
</cp:coreProperties>
</file>